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le0xizxyhfjk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/>
      </w:pPr>
      <w:bookmarkStart w:colFirst="0" w:colLast="0" w:name="_5mnsh07fhxb6" w:id="1"/>
      <w:bookmarkEnd w:id="1"/>
      <w:r w:rsidDel="00000000" w:rsidR="00000000" w:rsidRPr="00000000">
        <w:rPr>
          <w:rtl w:val="0"/>
        </w:rPr>
        <w:t xml:space="preserve">Community-based Faculty Led Study Abroad Evaluation Template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This is a working document. Please modify it according to your needs. Please share feedback to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info@learnfromtravel.com</w:t>
        </w:r>
      </w:hyperlink>
      <w:r w:rsidDel="00000000" w:rsidR="00000000" w:rsidRPr="00000000">
        <w:rPr>
          <w:i w:val="1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Environmental Impact</w:t>
      </w:r>
    </w:p>
    <w:p w:rsidR="00000000" w:rsidDel="00000000" w:rsidP="00000000" w:rsidRDefault="00000000" w:rsidRPr="00000000" w14:paraId="00000007">
      <w:pPr>
        <w:ind w:left="0" w:firstLine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Carbon footprint</w:t>
        </w:r>
      </w:hyperlink>
      <w:r w:rsidDel="00000000" w:rsidR="00000000" w:rsidRPr="00000000">
        <w:rPr>
          <w:rtl w:val="0"/>
        </w:rPr>
        <w:t xml:space="preserve"> per student: </w:t>
      </w:r>
      <w:r w:rsidDel="00000000" w:rsidR="00000000" w:rsidRPr="00000000">
        <w:rPr>
          <w:rtl w:val="0"/>
        </w:rPr>
        <w:t xml:space="preserve">___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Amount offset: ___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Ideas for reduction of carbon footprint: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Amount of waste generated per student:____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Ideas for reduction of waste: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Feedback from community partners on environmental impact: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Observations on conservation and protection efforts during program: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Observations on potential environmental damage from program: 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Ideas for improvement of environmental impact next year:</w:t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Economic Impact 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Percent of hotels locally-owned: ____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Percent of restaurants locally-owned: ____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Amount contributed to local nonprofits: ____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Number of temporary jobs created: ____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Number of potential permanent jobs created: ____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Feedback from community partners on economic impact:</w:t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Observations on positive economic impact: </w:t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Ideas for improvement of environmental impact next year:</w:t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Social Impact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Working with local entity and/or community leader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done an informal needs assessment / learned about local priorities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Completed student orientation on culture, behavior norms, and development priorities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How did program address UN Sustainable Development Goals:</w:t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Feedback from community partners on social impact:</w:t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Observations on positive social impact:</w:t>
      </w:r>
    </w:p>
    <w:tbl>
      <w:tblPr>
        <w:tblStyle w:val="Table1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Observations on negative social impact:</w:t>
      </w:r>
    </w:p>
    <w:tbl>
      <w:tblPr>
        <w:tblStyle w:val="Table1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  <w:t xml:space="preserve">Ideas for improvement of social impact next year:</w:t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tabs>
        <w:tab w:val="center" w:pos="4680"/>
        <w:tab w:val="right" w:pos="9360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color w:val="ed7d31"/>
        <w:rtl w:val="0"/>
      </w:rPr>
      <w:t xml:space="preserve">Learn from Travel | </w:t>
    </w:r>
    <w:hyperlink r:id="rId1">
      <w:r w:rsidDel="00000000" w:rsidR="00000000" w:rsidRPr="00000000">
        <w:rPr>
          <w:rFonts w:ascii="Calibri" w:cs="Calibri" w:eastAsia="Calibri" w:hAnsi="Calibri"/>
          <w:color w:val="ed7d31"/>
          <w:u w:val="single"/>
          <w:rtl w:val="0"/>
        </w:rPr>
        <w:t xml:space="preserve">www.learnfromtravel.com</w:t>
      </w:r>
    </w:hyperlink>
    <w:r w:rsidDel="00000000" w:rsidR="00000000" w:rsidRPr="00000000">
      <w:rPr>
        <w:rFonts w:ascii="Calibri" w:cs="Calibri" w:eastAsia="Calibri" w:hAnsi="Calibri"/>
        <w:color w:val="ed7d31"/>
        <w:rtl w:val="0"/>
      </w:rPr>
      <w:t xml:space="preserve"> | 305-981-6144 | </w:t>
    </w:r>
    <w:hyperlink r:id="rId2">
      <w:r w:rsidDel="00000000" w:rsidR="00000000" w:rsidRPr="00000000">
        <w:rPr>
          <w:rFonts w:ascii="Calibri" w:cs="Calibri" w:eastAsia="Calibri" w:hAnsi="Calibri"/>
          <w:color w:val="ed7d31"/>
          <w:u w:val="single"/>
          <w:rtl w:val="0"/>
        </w:rPr>
        <w:t xml:space="preserve">info@learnfromtravel.com</w:t>
      </w:r>
    </w:hyperlink>
    <w:r w:rsidDel="00000000" w:rsidR="00000000" w:rsidRPr="00000000">
      <w:rPr>
        <w:rFonts w:ascii="Calibri" w:cs="Calibri" w:eastAsia="Calibri" w:hAnsi="Calibri"/>
        <w:color w:val="ed7d31"/>
        <w:rtl w:val="0"/>
      </w:rPr>
      <w:br w:type="textWrapping"/>
    </w:r>
    <w:r w:rsidDel="00000000" w:rsidR="00000000" w:rsidRPr="00000000">
      <w:rPr>
        <w:rFonts w:ascii="Calibri" w:cs="Calibri" w:eastAsia="Calibri" w:hAnsi="Calibri"/>
        <w:color w:val="ed7d31"/>
        <w:sz w:val="19"/>
        <w:szCs w:val="19"/>
        <w:highlight w:val="white"/>
        <w:rtl w:val="0"/>
      </w:rPr>
      <w:t xml:space="preserve">Registered Florida Seller of Travel Ref. No. ST41117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tabs>
        <w:tab w:val="center" w:pos="4680"/>
        <w:tab w:val="right" w:pos="9360"/>
      </w:tabs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tabs>
        <w:tab w:val="center" w:pos="4680"/>
        <w:tab w:val="right" w:pos="9360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</w:rPr>
      <w:drawing>
        <wp:inline distB="0" distT="0" distL="0" distR="0">
          <wp:extent cx="2357438" cy="78581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7438" cy="785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mailto:info@learnfromtravel.com" TargetMode="External"/><Relationship Id="rId7" Type="http://schemas.openxmlformats.org/officeDocument/2006/relationships/hyperlink" Target="https://www.conservation.org/carbon-footprint-calculator#/" TargetMode="Externa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earnfromtravel.com" TargetMode="External"/><Relationship Id="rId2" Type="http://schemas.openxmlformats.org/officeDocument/2006/relationships/hyperlink" Target="mailto:info@learnfromtravel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